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CD" w:rsidRDefault="004911CD" w:rsidP="004911CD">
      <w:pPr>
        <w:jc w:val="center"/>
        <w:rPr>
          <w:b/>
          <w:sz w:val="40"/>
          <w:u w:val="single"/>
        </w:rPr>
      </w:pPr>
      <w:r>
        <w:rPr>
          <w:b/>
          <w:sz w:val="40"/>
          <w:u w:val="single"/>
        </w:rPr>
        <w:t>MRPGS Volunteer Policy 201</w:t>
      </w:r>
      <w:r w:rsidR="00EB20C2">
        <w:rPr>
          <w:b/>
          <w:sz w:val="40"/>
          <w:u w:val="single"/>
        </w:rPr>
        <w:t>4</w:t>
      </w:r>
    </w:p>
    <w:p w:rsidR="004911CD" w:rsidRDefault="004911CD" w:rsidP="004911CD">
      <w:pPr>
        <w:jc w:val="both"/>
        <w:rPr>
          <w:sz w:val="40"/>
        </w:rPr>
      </w:pPr>
    </w:p>
    <w:p w:rsidR="004911CD" w:rsidRDefault="004911CD" w:rsidP="004911CD">
      <w:pPr>
        <w:jc w:val="both"/>
        <w:rPr>
          <w:sz w:val="28"/>
        </w:rPr>
      </w:pPr>
      <w:r>
        <w:rPr>
          <w:sz w:val="28"/>
        </w:rPr>
        <w:t>MRPGS is run by volunteers. Many hands are needed to have a successful and enjoyable softball season. This year one volunteer check per family will be collected from all families participating in MRPGS Softball. MRPGS relies on coin collecting and fund raising to keep costs low, and provide an excellent softball program for our children.</w:t>
      </w:r>
    </w:p>
    <w:p w:rsidR="004911CD" w:rsidRDefault="004911CD" w:rsidP="004911CD">
      <w:pPr>
        <w:jc w:val="both"/>
        <w:rPr>
          <w:sz w:val="28"/>
        </w:rPr>
      </w:pPr>
    </w:p>
    <w:p w:rsidR="004911CD" w:rsidRDefault="004911CD" w:rsidP="004911CD">
      <w:pPr>
        <w:jc w:val="both"/>
        <w:rPr>
          <w:sz w:val="28"/>
        </w:rPr>
      </w:pPr>
      <w:r>
        <w:rPr>
          <w:sz w:val="28"/>
        </w:rPr>
        <w:t xml:space="preserve">A $ 50 volunteer check will be collected from each family. </w:t>
      </w:r>
    </w:p>
    <w:p w:rsidR="004911CD" w:rsidRDefault="004911CD" w:rsidP="004911CD">
      <w:pPr>
        <w:jc w:val="both"/>
        <w:rPr>
          <w:sz w:val="28"/>
        </w:rPr>
      </w:pPr>
    </w:p>
    <w:p w:rsidR="004911CD" w:rsidRDefault="004911CD" w:rsidP="004911CD">
      <w:pPr>
        <w:numPr>
          <w:ilvl w:val="0"/>
          <w:numId w:val="1"/>
        </w:numPr>
        <w:jc w:val="both"/>
        <w:rPr>
          <w:sz w:val="28"/>
        </w:rPr>
      </w:pPr>
      <w:r>
        <w:rPr>
          <w:sz w:val="28"/>
        </w:rPr>
        <w:t xml:space="preserve">Checks will be collected at the </w:t>
      </w:r>
      <w:proofErr w:type="spellStart"/>
      <w:r>
        <w:rPr>
          <w:sz w:val="28"/>
        </w:rPr>
        <w:t>on site</w:t>
      </w:r>
      <w:proofErr w:type="spellEnd"/>
      <w:r>
        <w:rPr>
          <w:sz w:val="28"/>
        </w:rPr>
        <w:t xml:space="preserve"> registration dates.</w:t>
      </w:r>
    </w:p>
    <w:p w:rsidR="004911CD" w:rsidRDefault="004911CD" w:rsidP="004911CD">
      <w:pPr>
        <w:jc w:val="both"/>
        <w:rPr>
          <w:sz w:val="28"/>
        </w:rPr>
      </w:pPr>
    </w:p>
    <w:p w:rsidR="004911CD" w:rsidRDefault="004911CD" w:rsidP="004911CD">
      <w:pPr>
        <w:numPr>
          <w:ilvl w:val="0"/>
          <w:numId w:val="1"/>
        </w:numPr>
        <w:jc w:val="both"/>
        <w:rPr>
          <w:sz w:val="28"/>
        </w:rPr>
      </w:pPr>
      <w:r>
        <w:rPr>
          <w:sz w:val="28"/>
        </w:rPr>
        <w:t xml:space="preserve">All checks must be turned in before a player can receive their uniform. </w:t>
      </w:r>
    </w:p>
    <w:p w:rsidR="004911CD" w:rsidRDefault="004911CD" w:rsidP="004911CD">
      <w:pPr>
        <w:jc w:val="both"/>
        <w:rPr>
          <w:sz w:val="28"/>
        </w:rPr>
      </w:pPr>
    </w:p>
    <w:p w:rsidR="004911CD" w:rsidRDefault="004911CD" w:rsidP="004911CD">
      <w:pPr>
        <w:numPr>
          <w:ilvl w:val="0"/>
          <w:numId w:val="1"/>
        </w:numPr>
        <w:jc w:val="both"/>
        <w:rPr>
          <w:sz w:val="28"/>
        </w:rPr>
      </w:pPr>
      <w:r>
        <w:rPr>
          <w:sz w:val="28"/>
        </w:rPr>
        <w:t>Checks will be destroyed at the end of the season upon fulfilling the volunteer requirement.</w:t>
      </w:r>
    </w:p>
    <w:p w:rsidR="004911CD" w:rsidRDefault="004911CD" w:rsidP="004911CD">
      <w:pPr>
        <w:jc w:val="both"/>
        <w:rPr>
          <w:sz w:val="28"/>
        </w:rPr>
      </w:pPr>
    </w:p>
    <w:p w:rsidR="004911CD" w:rsidRDefault="004911CD" w:rsidP="004911CD">
      <w:pPr>
        <w:pStyle w:val="Heading2"/>
        <w:jc w:val="center"/>
        <w:rPr>
          <w:sz w:val="28"/>
        </w:rPr>
      </w:pPr>
      <w:r>
        <w:rPr>
          <w:sz w:val="28"/>
        </w:rPr>
        <w:t>Please list all players names and their division below</w:t>
      </w:r>
    </w:p>
    <w:p w:rsidR="004911CD" w:rsidRDefault="004911CD" w:rsidP="004911CD"/>
    <w:p w:rsidR="004911CD" w:rsidRDefault="004911CD" w:rsidP="004911CD">
      <w:pPr>
        <w:jc w:val="both"/>
        <w:rPr>
          <w:b/>
          <w:sz w:val="40"/>
        </w:rPr>
      </w:pPr>
      <w:r>
        <w:rPr>
          <w:b/>
          <w:sz w:val="40"/>
        </w:rPr>
        <w:t>___________________________________________</w:t>
      </w:r>
    </w:p>
    <w:p w:rsidR="004911CD" w:rsidRDefault="004911CD" w:rsidP="004911CD">
      <w:pPr>
        <w:jc w:val="both"/>
        <w:rPr>
          <w:b/>
          <w:sz w:val="40"/>
        </w:rPr>
      </w:pPr>
    </w:p>
    <w:p w:rsidR="004911CD" w:rsidRDefault="004911CD" w:rsidP="004911CD">
      <w:pPr>
        <w:jc w:val="both"/>
        <w:rPr>
          <w:b/>
          <w:sz w:val="40"/>
        </w:rPr>
      </w:pPr>
      <w:r>
        <w:rPr>
          <w:b/>
          <w:sz w:val="40"/>
        </w:rPr>
        <w:t>___________________________________________</w:t>
      </w:r>
    </w:p>
    <w:p w:rsidR="004911CD" w:rsidRDefault="004911CD" w:rsidP="004911CD">
      <w:pPr>
        <w:pBdr>
          <w:bottom w:val="single" w:sz="12" w:space="1" w:color="auto"/>
        </w:pBdr>
        <w:jc w:val="both"/>
        <w:rPr>
          <w:b/>
          <w:sz w:val="40"/>
        </w:rPr>
      </w:pPr>
    </w:p>
    <w:p w:rsidR="004911CD" w:rsidRDefault="004911CD" w:rsidP="004911CD">
      <w:pPr>
        <w:pBdr>
          <w:bottom w:val="single" w:sz="12" w:space="1" w:color="auto"/>
        </w:pBdr>
        <w:jc w:val="both"/>
        <w:rPr>
          <w:b/>
          <w:sz w:val="40"/>
        </w:rPr>
      </w:pPr>
    </w:p>
    <w:p w:rsidR="004911CD" w:rsidRDefault="004911CD" w:rsidP="004911CD">
      <w:pPr>
        <w:jc w:val="both"/>
        <w:rPr>
          <w:b/>
          <w:sz w:val="40"/>
        </w:rPr>
      </w:pPr>
    </w:p>
    <w:p w:rsidR="004911CD" w:rsidRDefault="004911CD" w:rsidP="004911CD">
      <w:pPr>
        <w:jc w:val="both"/>
        <w:rPr>
          <w:b/>
          <w:sz w:val="40"/>
        </w:rPr>
      </w:pPr>
    </w:p>
    <w:p w:rsidR="004911CD" w:rsidRDefault="004911CD" w:rsidP="004911CD">
      <w:pPr>
        <w:pStyle w:val="Heading3"/>
      </w:pPr>
      <w:r>
        <w:t>Parent’s Name: ________________________________________</w:t>
      </w:r>
    </w:p>
    <w:p w:rsidR="004911CD" w:rsidRDefault="004911CD" w:rsidP="004911CD">
      <w:pPr>
        <w:jc w:val="both"/>
        <w:rPr>
          <w:rFonts w:ascii="Times New Roman Bold" w:hAnsi="Times New Roman Bold"/>
          <w:b/>
          <w:sz w:val="28"/>
        </w:rPr>
      </w:pPr>
    </w:p>
    <w:p w:rsidR="004911CD" w:rsidRDefault="004911CD" w:rsidP="004911CD">
      <w:pPr>
        <w:jc w:val="both"/>
        <w:rPr>
          <w:rFonts w:ascii="Times New Roman Bold" w:hAnsi="Times New Roman Bold"/>
          <w:b/>
          <w:sz w:val="28"/>
        </w:rPr>
      </w:pPr>
      <w:r>
        <w:rPr>
          <w:rFonts w:ascii="Times New Roman Bold" w:hAnsi="Times New Roman Bold"/>
          <w:b/>
          <w:sz w:val="28"/>
        </w:rPr>
        <w:t>Phone Number: ________________________________________</w:t>
      </w:r>
    </w:p>
    <w:p w:rsidR="004911CD" w:rsidRDefault="004911CD" w:rsidP="004911CD">
      <w:pPr>
        <w:jc w:val="both"/>
        <w:rPr>
          <w:rFonts w:ascii="Times New Roman Bold" w:hAnsi="Times New Roman Bold"/>
          <w:b/>
          <w:sz w:val="28"/>
        </w:rPr>
      </w:pPr>
    </w:p>
    <w:p w:rsidR="004911CD" w:rsidRDefault="004911CD" w:rsidP="004911CD">
      <w:pPr>
        <w:jc w:val="both"/>
        <w:rPr>
          <w:rFonts w:ascii="Times New Roman Bold" w:hAnsi="Times New Roman Bold"/>
          <w:b/>
          <w:sz w:val="28"/>
        </w:rPr>
      </w:pPr>
      <w:r>
        <w:rPr>
          <w:rFonts w:ascii="Times New Roman Bold" w:hAnsi="Times New Roman Bold"/>
          <w:b/>
          <w:sz w:val="28"/>
        </w:rPr>
        <w:t>Check #: ______________________________________________</w:t>
      </w:r>
    </w:p>
    <w:p w:rsidR="004911CD" w:rsidRDefault="004911CD" w:rsidP="004911CD">
      <w:pPr>
        <w:jc w:val="both"/>
        <w:rPr>
          <w:b/>
          <w:sz w:val="40"/>
        </w:rPr>
      </w:pPr>
    </w:p>
    <w:p w:rsidR="004911CD" w:rsidRDefault="004911CD" w:rsidP="004911CD">
      <w:pPr>
        <w:jc w:val="center"/>
        <w:rPr>
          <w:b/>
          <w:color w:val="FF0000"/>
          <w:sz w:val="40"/>
        </w:rPr>
      </w:pPr>
    </w:p>
    <w:p w:rsidR="00B64EAF" w:rsidRDefault="00B64EAF">
      <w:bookmarkStart w:id="0" w:name="_GoBack"/>
      <w:bookmarkEnd w:id="0"/>
    </w:p>
    <w:sectPr w:rsidR="00B64EAF" w:rsidSect="001E78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99E"/>
    <w:multiLevelType w:val="hybridMultilevel"/>
    <w:tmpl w:val="0096FA2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Times New Roman B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911CD"/>
    <w:rsid w:val="001E7854"/>
    <w:rsid w:val="004911CD"/>
    <w:rsid w:val="00B64EAF"/>
    <w:rsid w:val="00EB20C2"/>
    <w:rsid w:val="00EE7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C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911CD"/>
    <w:pPr>
      <w:keepNext/>
      <w:jc w:val="both"/>
      <w:outlineLvl w:val="1"/>
    </w:pPr>
    <w:rPr>
      <w:rFonts w:ascii="Times New Roman Bold" w:hAnsi="Times New Roman Bold"/>
      <w:b/>
      <w:sz w:val="32"/>
    </w:rPr>
  </w:style>
  <w:style w:type="paragraph" w:styleId="Heading3">
    <w:name w:val="heading 3"/>
    <w:basedOn w:val="Normal"/>
    <w:next w:val="Normal"/>
    <w:link w:val="Heading3Char"/>
    <w:qFormat/>
    <w:rsid w:val="004911CD"/>
    <w:pPr>
      <w:keepNext/>
      <w:jc w:val="both"/>
      <w:outlineLvl w:val="2"/>
    </w:pPr>
    <w:rPr>
      <w:rFonts w:ascii="Times New Roman Bold" w:hAnsi="Times New Roman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1CD"/>
    <w:rPr>
      <w:rFonts w:ascii="Times New Roman Bold" w:eastAsia="Times New Roman" w:hAnsi="Times New Roman Bold" w:cs="Times New Roman"/>
      <w:b/>
      <w:sz w:val="32"/>
      <w:szCs w:val="24"/>
    </w:rPr>
  </w:style>
  <w:style w:type="character" w:customStyle="1" w:styleId="Heading3Char">
    <w:name w:val="Heading 3 Char"/>
    <w:basedOn w:val="DefaultParagraphFont"/>
    <w:link w:val="Heading3"/>
    <w:rsid w:val="004911CD"/>
    <w:rPr>
      <w:rFonts w:ascii="Times New Roman Bold" w:eastAsia="Times New Roman" w:hAnsi="Times New Roman Bold"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C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911CD"/>
    <w:pPr>
      <w:keepNext/>
      <w:jc w:val="both"/>
      <w:outlineLvl w:val="1"/>
    </w:pPr>
    <w:rPr>
      <w:rFonts w:ascii="Times New Roman Bold" w:hAnsi="Times New Roman Bold"/>
      <w:b/>
      <w:sz w:val="32"/>
    </w:rPr>
  </w:style>
  <w:style w:type="paragraph" w:styleId="Heading3">
    <w:name w:val="heading 3"/>
    <w:basedOn w:val="Normal"/>
    <w:next w:val="Normal"/>
    <w:link w:val="Heading3Char"/>
    <w:qFormat/>
    <w:rsid w:val="004911CD"/>
    <w:pPr>
      <w:keepNext/>
      <w:jc w:val="both"/>
      <w:outlineLvl w:val="2"/>
    </w:pPr>
    <w:rPr>
      <w:rFonts w:ascii="Times New Roman Bold" w:hAnsi="Times New Roman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1CD"/>
    <w:rPr>
      <w:rFonts w:ascii="Times New Roman Bold" w:eastAsia="Times New Roman" w:hAnsi="Times New Roman Bold" w:cs="Times New Roman"/>
      <w:b/>
      <w:sz w:val="32"/>
      <w:szCs w:val="24"/>
    </w:rPr>
  </w:style>
  <w:style w:type="character" w:customStyle="1" w:styleId="Heading3Char">
    <w:name w:val="Heading 3 Char"/>
    <w:basedOn w:val="DefaultParagraphFont"/>
    <w:link w:val="Heading3"/>
    <w:rsid w:val="004911CD"/>
    <w:rPr>
      <w:rFonts w:ascii="Times New Roman Bold" w:eastAsia="Times New Roman" w:hAnsi="Times New Roman Bold"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Microsoft</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Kolmos</dc:creator>
  <cp:lastModifiedBy>laura</cp:lastModifiedBy>
  <cp:revision>2</cp:revision>
  <dcterms:created xsi:type="dcterms:W3CDTF">2014-01-02T21:34:00Z</dcterms:created>
  <dcterms:modified xsi:type="dcterms:W3CDTF">2014-01-02T21:34:00Z</dcterms:modified>
</cp:coreProperties>
</file>